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B9" w:rsidRPr="007F66B9" w:rsidRDefault="00502DBA" w:rsidP="00CE63F6">
      <w:pPr>
        <w:pStyle w:val="2"/>
        <w:ind w:firstLine="539"/>
        <w:jc w:val="center"/>
        <w:rPr>
          <w:b/>
          <w:sz w:val="32"/>
          <w:szCs w:val="32"/>
        </w:rPr>
      </w:pPr>
      <w:r w:rsidRPr="007F66B9">
        <w:rPr>
          <w:b/>
          <w:sz w:val="32"/>
          <w:szCs w:val="32"/>
        </w:rPr>
        <w:t>Действия</w:t>
      </w:r>
      <w:r w:rsidR="00A86E40" w:rsidRPr="007F66B9">
        <w:rPr>
          <w:b/>
          <w:sz w:val="32"/>
          <w:szCs w:val="32"/>
        </w:rPr>
        <w:t xml:space="preserve"> </w:t>
      </w:r>
      <w:r w:rsidRPr="007F66B9">
        <w:rPr>
          <w:b/>
          <w:sz w:val="32"/>
          <w:szCs w:val="32"/>
        </w:rPr>
        <w:t xml:space="preserve">сотрудников </w:t>
      </w:r>
      <w:r w:rsidR="00145E46" w:rsidRPr="007F66B9">
        <w:rPr>
          <w:b/>
          <w:sz w:val="32"/>
          <w:szCs w:val="32"/>
        </w:rPr>
        <w:t>при поступл</w:t>
      </w:r>
      <w:r w:rsidRPr="007F66B9">
        <w:rPr>
          <w:b/>
          <w:sz w:val="32"/>
          <w:szCs w:val="32"/>
        </w:rPr>
        <w:t xml:space="preserve">ении </w:t>
      </w:r>
      <w:r w:rsidR="007F66B9" w:rsidRPr="007F66B9">
        <w:rPr>
          <w:b/>
          <w:sz w:val="32"/>
          <w:szCs w:val="32"/>
        </w:rPr>
        <w:t xml:space="preserve">анонимных сообщений с угрозами совершения актов терроризма, либо содержащих сведения о возможном их осуществлении </w:t>
      </w:r>
    </w:p>
    <w:p w:rsidR="007F66B9" w:rsidRDefault="007F66B9" w:rsidP="007F66B9">
      <w:pPr>
        <w:pStyle w:val="2"/>
        <w:ind w:firstLine="540"/>
        <w:rPr>
          <w:b/>
          <w:sz w:val="32"/>
          <w:szCs w:val="32"/>
        </w:rPr>
      </w:pPr>
    </w:p>
    <w:p w:rsidR="000D097A" w:rsidRDefault="007F66B9" w:rsidP="007F66B9">
      <w:pPr>
        <w:pStyle w:val="2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</w:t>
      </w:r>
      <w:r w:rsidR="00502DBA" w:rsidRPr="00502DBA">
        <w:rPr>
          <w:b/>
          <w:sz w:val="32"/>
          <w:szCs w:val="32"/>
        </w:rPr>
        <w:t xml:space="preserve"> письменной форме</w:t>
      </w:r>
    </w:p>
    <w:p w:rsidR="00502DBA" w:rsidRPr="00502DBA" w:rsidRDefault="000D097A" w:rsidP="00CE63F6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>Необходимо:</w:t>
      </w:r>
    </w:p>
    <w:p w:rsidR="002E1516" w:rsidRDefault="00A86E40" w:rsidP="002E1516">
      <w:pPr>
        <w:pStyle w:val="a3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>- при получении анонимного материала, содержащего угр</w:t>
      </w:r>
      <w:r>
        <w:rPr>
          <w:rFonts w:ascii="Times New Roman" w:hAnsi="Times New Roman" w:cs="Times New Roman"/>
          <w:sz w:val="28"/>
          <w:szCs w:val="28"/>
        </w:rPr>
        <w:t>озы террористического характера</w:t>
      </w:r>
      <w:r w:rsidR="00502DBA">
        <w:rPr>
          <w:rFonts w:ascii="Times New Roman" w:hAnsi="Times New Roman" w:cs="Times New Roman"/>
          <w:sz w:val="28"/>
          <w:szCs w:val="28"/>
        </w:rPr>
        <w:t>, незамедлительно сообщи</w:t>
      </w:r>
      <w:r w:rsidR="002E1516">
        <w:rPr>
          <w:rFonts w:ascii="Times New Roman" w:hAnsi="Times New Roman" w:cs="Times New Roman"/>
          <w:sz w:val="28"/>
          <w:szCs w:val="28"/>
        </w:rPr>
        <w:t>ть своему руководителю;</w:t>
      </w:r>
    </w:p>
    <w:p w:rsidR="002E1516" w:rsidRDefault="002E1516" w:rsidP="002E1516">
      <w:pPr>
        <w:pStyle w:val="a3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получении анонимного материал</w:t>
      </w:r>
      <w:r w:rsidR="00502DBA">
        <w:rPr>
          <w:rFonts w:ascii="Times New Roman" w:hAnsi="Times New Roman" w:cs="Times New Roman"/>
          <w:sz w:val="28"/>
          <w:szCs w:val="28"/>
        </w:rPr>
        <w:t>а</w:t>
      </w:r>
      <w:r w:rsidR="00A86E40">
        <w:rPr>
          <w:rFonts w:ascii="Times New Roman" w:hAnsi="Times New Roman" w:cs="Times New Roman"/>
          <w:sz w:val="28"/>
          <w:szCs w:val="28"/>
        </w:rPr>
        <w:t xml:space="preserve"> посредством почтовой корреспонденци</w:t>
      </w:r>
      <w:r w:rsidR="00CE63F6">
        <w:rPr>
          <w:rFonts w:ascii="Times New Roman" w:hAnsi="Times New Roman" w:cs="Times New Roman"/>
          <w:sz w:val="28"/>
          <w:szCs w:val="28"/>
        </w:rPr>
        <w:t>и</w:t>
      </w:r>
      <w:r w:rsidR="00A86E40">
        <w:rPr>
          <w:rFonts w:ascii="Times New Roman" w:hAnsi="Times New Roman" w:cs="Times New Roman"/>
          <w:sz w:val="28"/>
          <w:szCs w:val="28"/>
        </w:rPr>
        <w:t>,</w:t>
      </w:r>
      <w:r w:rsidR="00A86E40" w:rsidRPr="00A86E40">
        <w:rPr>
          <w:rFonts w:ascii="Times New Roman" w:hAnsi="Times New Roman" w:cs="Times New Roman"/>
          <w:sz w:val="28"/>
          <w:szCs w:val="28"/>
        </w:rPr>
        <w:t xml:space="preserve"> </w:t>
      </w:r>
      <w:r w:rsidR="00A86E40" w:rsidRPr="0026146D">
        <w:rPr>
          <w:rFonts w:ascii="Times New Roman" w:hAnsi="Times New Roman" w:cs="Times New Roman"/>
          <w:sz w:val="28"/>
          <w:szCs w:val="28"/>
        </w:rPr>
        <w:t>обраща</w:t>
      </w:r>
      <w:r w:rsidR="000D097A">
        <w:rPr>
          <w:rFonts w:ascii="Times New Roman" w:hAnsi="Times New Roman" w:cs="Times New Roman"/>
          <w:sz w:val="28"/>
          <w:szCs w:val="28"/>
        </w:rPr>
        <w:t>ться</w:t>
      </w:r>
      <w:r w:rsidR="00CE63F6">
        <w:rPr>
          <w:rFonts w:ascii="Times New Roman" w:hAnsi="Times New Roman" w:cs="Times New Roman"/>
          <w:sz w:val="28"/>
          <w:szCs w:val="28"/>
        </w:rPr>
        <w:t xml:space="preserve"> с ним максимально осторожно: не сшивать, не склеивать, не делать записи</w:t>
      </w:r>
      <w:r w:rsidRPr="002E1516">
        <w:rPr>
          <w:rFonts w:ascii="Times New Roman" w:hAnsi="Times New Roman" w:cs="Times New Roman"/>
          <w:sz w:val="28"/>
          <w:szCs w:val="28"/>
        </w:rPr>
        <w:t>, подчеркива</w:t>
      </w:r>
      <w:r w:rsidR="00CE63F6">
        <w:rPr>
          <w:rFonts w:ascii="Times New Roman" w:hAnsi="Times New Roman" w:cs="Times New Roman"/>
          <w:sz w:val="28"/>
          <w:szCs w:val="28"/>
        </w:rPr>
        <w:t>ния</w:t>
      </w:r>
      <w:r w:rsidRPr="002E1516">
        <w:rPr>
          <w:rFonts w:ascii="Times New Roman" w:hAnsi="Times New Roman" w:cs="Times New Roman"/>
          <w:sz w:val="28"/>
          <w:szCs w:val="28"/>
        </w:rPr>
        <w:t xml:space="preserve"> или обводить отдельные места в тексте, писать резолюции или указания. На анонимных материалах не должно оставаться  давленых следов при исполнении резолюций и других надписей на сопроводительных письмах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1516">
        <w:rPr>
          <w:rFonts w:ascii="Times New Roman" w:hAnsi="Times New Roman" w:cs="Times New Roman"/>
          <w:sz w:val="28"/>
          <w:szCs w:val="28"/>
        </w:rPr>
        <w:t>Сохранять все: документ с текстом, любые вложения, конверт и упаковку</w:t>
      </w:r>
      <w:r w:rsidR="00CE63F6">
        <w:rPr>
          <w:rFonts w:ascii="Times New Roman" w:hAnsi="Times New Roman" w:cs="Times New Roman"/>
          <w:sz w:val="28"/>
          <w:szCs w:val="28"/>
        </w:rPr>
        <w:t xml:space="preserve">. </w:t>
      </w:r>
      <w:r w:rsidR="00A86E40" w:rsidRPr="002E1516">
        <w:rPr>
          <w:rFonts w:ascii="Times New Roman" w:hAnsi="Times New Roman" w:cs="Times New Roman"/>
          <w:sz w:val="28"/>
          <w:szCs w:val="28"/>
        </w:rPr>
        <w:t>У</w:t>
      </w:r>
      <w:r w:rsidR="00A86E40" w:rsidRPr="0026146D">
        <w:rPr>
          <w:rFonts w:ascii="Times New Roman" w:hAnsi="Times New Roman" w:cs="Times New Roman"/>
          <w:sz w:val="28"/>
          <w:szCs w:val="28"/>
        </w:rPr>
        <w:t>б</w:t>
      </w:r>
      <w:r w:rsidR="000D097A">
        <w:rPr>
          <w:rFonts w:ascii="Times New Roman" w:hAnsi="Times New Roman" w:cs="Times New Roman"/>
          <w:sz w:val="28"/>
          <w:szCs w:val="28"/>
        </w:rPr>
        <w:t>рать</w:t>
      </w:r>
      <w:r w:rsidR="00A86E40" w:rsidRPr="0026146D">
        <w:rPr>
          <w:rFonts w:ascii="Times New Roman" w:hAnsi="Times New Roman" w:cs="Times New Roman"/>
          <w:sz w:val="28"/>
          <w:szCs w:val="28"/>
        </w:rPr>
        <w:t xml:space="preserve"> </w:t>
      </w:r>
      <w:r w:rsidR="00A86E40">
        <w:rPr>
          <w:rFonts w:ascii="Times New Roman" w:hAnsi="Times New Roman" w:cs="Times New Roman"/>
          <w:sz w:val="28"/>
          <w:szCs w:val="28"/>
        </w:rPr>
        <w:t>документ</w:t>
      </w:r>
      <w:r w:rsidR="00A86E40" w:rsidRPr="0026146D">
        <w:rPr>
          <w:rFonts w:ascii="Times New Roman" w:hAnsi="Times New Roman" w:cs="Times New Roman"/>
          <w:sz w:val="28"/>
          <w:szCs w:val="28"/>
        </w:rPr>
        <w:t xml:space="preserve"> в чистый плотно закрываемый полиэтиленовый пакет и пом</w:t>
      </w:r>
      <w:r>
        <w:rPr>
          <w:rFonts w:ascii="Times New Roman" w:hAnsi="Times New Roman" w:cs="Times New Roman"/>
          <w:sz w:val="28"/>
          <w:szCs w:val="28"/>
        </w:rPr>
        <w:t>ести</w:t>
      </w:r>
      <w:r w:rsidR="000D097A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97A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в отдельную жесткую папку. П</w:t>
      </w:r>
      <w:r w:rsidR="00A86E40" w:rsidRPr="0026146D">
        <w:rPr>
          <w:rFonts w:ascii="Times New Roman" w:hAnsi="Times New Roman" w:cs="Times New Roman"/>
          <w:sz w:val="28"/>
          <w:szCs w:val="28"/>
        </w:rPr>
        <w:t>остара</w:t>
      </w:r>
      <w:r w:rsidR="000D097A">
        <w:rPr>
          <w:rFonts w:ascii="Times New Roman" w:hAnsi="Times New Roman" w:cs="Times New Roman"/>
          <w:sz w:val="28"/>
          <w:szCs w:val="28"/>
        </w:rPr>
        <w:t>ться</w:t>
      </w:r>
      <w:r w:rsidR="00A86E40" w:rsidRPr="0026146D">
        <w:rPr>
          <w:rFonts w:ascii="Times New Roman" w:hAnsi="Times New Roman" w:cs="Times New Roman"/>
          <w:sz w:val="28"/>
          <w:szCs w:val="28"/>
        </w:rPr>
        <w:t xml:space="preserve"> не оставлять </w:t>
      </w:r>
      <w:r>
        <w:rPr>
          <w:rFonts w:ascii="Times New Roman" w:hAnsi="Times New Roman" w:cs="Times New Roman"/>
          <w:sz w:val="28"/>
          <w:szCs w:val="28"/>
        </w:rPr>
        <w:t>на нем отпечатков своих пальцев;</w:t>
      </w:r>
    </w:p>
    <w:p w:rsidR="00A86E40" w:rsidRDefault="002E1516" w:rsidP="002E1516">
      <w:pPr>
        <w:pStyle w:val="2"/>
        <w:ind w:firstLine="708"/>
        <w:rPr>
          <w:szCs w:val="28"/>
        </w:rPr>
      </w:pPr>
      <w:r>
        <w:t>-</w:t>
      </w:r>
      <w:r w:rsidR="00A86E40">
        <w:rPr>
          <w:szCs w:val="28"/>
        </w:rPr>
        <w:t xml:space="preserve"> </w:t>
      </w:r>
      <w:r w:rsidR="00A86E40" w:rsidRPr="00BB24FB">
        <w:rPr>
          <w:szCs w:val="28"/>
        </w:rPr>
        <w:t>не расширя</w:t>
      </w:r>
      <w:r w:rsidR="000D097A">
        <w:rPr>
          <w:szCs w:val="28"/>
        </w:rPr>
        <w:t>ть</w:t>
      </w:r>
      <w:r w:rsidR="00A86E40" w:rsidRPr="00BB24FB">
        <w:rPr>
          <w:szCs w:val="28"/>
        </w:rPr>
        <w:t xml:space="preserve"> круг лиц, знакомившихся с содержанием документа;</w:t>
      </w:r>
    </w:p>
    <w:p w:rsidR="00502DBA" w:rsidRDefault="00502DBA" w:rsidP="00502DBA">
      <w:pPr>
        <w:pStyle w:val="2"/>
        <w:tabs>
          <w:tab w:val="left" w:pos="709"/>
        </w:tabs>
      </w:pPr>
      <w:r>
        <w:rPr>
          <w:szCs w:val="28"/>
        </w:rPr>
        <w:tab/>
      </w:r>
      <w:r>
        <w:t>-</w:t>
      </w:r>
      <w:r>
        <w:tab/>
      </w:r>
      <w:r w:rsidR="000D097A">
        <w:t>тщательно осмотреть</w:t>
      </w:r>
      <w:r>
        <w:t xml:space="preserve"> все возможные для совершения актов терроризма места на предмет возможного обнаружения взрывных устройств или подозрительных предметов - в сумках, дипломатах, свертках и т.д. Не предпринимать  самостоятельных мер по их обезвреживанию, не трогать и не переставлять их;</w:t>
      </w:r>
    </w:p>
    <w:p w:rsidR="00145E46" w:rsidRDefault="00502DBA" w:rsidP="00145E46">
      <w:pPr>
        <w:pStyle w:val="2"/>
        <w:tabs>
          <w:tab w:val="left" w:pos="540"/>
        </w:tabs>
      </w:pPr>
      <w:r>
        <w:tab/>
        <w:t>-</w:t>
      </w:r>
      <w:r>
        <w:tab/>
        <w:t xml:space="preserve">при обнаружении на территории объекта подозрительных посетителей незамедлительно сообщить своему руководителю, сотруднику охраны. Особое внимание обращать на наличие у них каких-либо предметов, свертков и т.д.; </w:t>
      </w:r>
    </w:p>
    <w:p w:rsidR="00145E46" w:rsidRDefault="00145E46" w:rsidP="00502DBA">
      <w:pPr>
        <w:shd w:val="clear" w:color="auto" w:fill="FFFFFF"/>
        <w:tabs>
          <w:tab w:val="left" w:pos="0"/>
        </w:tabs>
        <w:ind w:firstLine="567"/>
        <w:jc w:val="both"/>
        <w:rPr>
          <w:bCs/>
          <w:color w:val="000000"/>
          <w:spacing w:val="2"/>
          <w:sz w:val="28"/>
          <w:szCs w:val="28"/>
        </w:rPr>
      </w:pPr>
      <w:r w:rsidRPr="009B7D20">
        <w:rPr>
          <w:bCs/>
          <w:color w:val="000000"/>
          <w:spacing w:val="2"/>
          <w:sz w:val="28"/>
          <w:szCs w:val="28"/>
        </w:rPr>
        <w:t>-</w:t>
      </w:r>
      <w:r w:rsidRPr="009B7D20">
        <w:rPr>
          <w:bCs/>
          <w:color w:val="000000"/>
          <w:spacing w:val="2"/>
          <w:sz w:val="28"/>
          <w:szCs w:val="28"/>
        </w:rPr>
        <w:tab/>
        <w:t>действовать по распоряжению руководителя с учетом сложившейся обстановки</w:t>
      </w:r>
      <w:r>
        <w:rPr>
          <w:bCs/>
          <w:color w:val="000000"/>
          <w:spacing w:val="2"/>
          <w:sz w:val="28"/>
          <w:szCs w:val="28"/>
        </w:rPr>
        <w:t>.</w:t>
      </w:r>
    </w:p>
    <w:p w:rsidR="00FE30B0" w:rsidRDefault="007F66B9" w:rsidP="007F66B9">
      <w:pPr>
        <w:jc w:val="center"/>
        <w:rPr>
          <w:b/>
          <w:sz w:val="32"/>
          <w:szCs w:val="32"/>
        </w:rPr>
      </w:pPr>
      <w:r w:rsidRPr="007F66B9">
        <w:rPr>
          <w:b/>
          <w:sz w:val="32"/>
          <w:szCs w:val="32"/>
        </w:rPr>
        <w:t>По каналам телефонной связи</w:t>
      </w:r>
    </w:p>
    <w:p w:rsidR="007F66B9" w:rsidRDefault="007F66B9" w:rsidP="007F66B9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>Необходимо:</w:t>
      </w:r>
    </w:p>
    <w:p w:rsidR="007F66B9" w:rsidRPr="007F66B9" w:rsidRDefault="007F66B9" w:rsidP="007F66B9">
      <w:pPr>
        <w:pStyle w:val="2"/>
        <w:rPr>
          <w:szCs w:val="28"/>
        </w:rPr>
      </w:pPr>
      <w:r w:rsidRPr="007F66B9">
        <w:rPr>
          <w:szCs w:val="28"/>
        </w:rPr>
        <w:t xml:space="preserve">- быть спокойным, вежливым, не прерывать </w:t>
      </w:r>
      <w:proofErr w:type="gramStart"/>
      <w:r w:rsidRPr="007F66B9">
        <w:rPr>
          <w:szCs w:val="28"/>
        </w:rPr>
        <w:t>говорящего</w:t>
      </w:r>
      <w:proofErr w:type="gramEnd"/>
      <w:r w:rsidRPr="007F66B9">
        <w:rPr>
          <w:szCs w:val="28"/>
        </w:rPr>
        <w:t>;</w:t>
      </w:r>
    </w:p>
    <w:p w:rsidR="007F66B9" w:rsidRDefault="007F66B9" w:rsidP="007F66B9">
      <w:pPr>
        <w:pStyle w:val="2"/>
        <w:rPr>
          <w:szCs w:val="28"/>
        </w:rPr>
      </w:pPr>
      <w:r w:rsidRPr="007F66B9">
        <w:rPr>
          <w:szCs w:val="28"/>
        </w:rPr>
        <w:t>- зафиксировать точное время начала разговора и его продолжительность, отметить звуковой фон;</w:t>
      </w:r>
    </w:p>
    <w:p w:rsidR="007F66B9" w:rsidRPr="007F66B9" w:rsidRDefault="007F66B9" w:rsidP="007F66B9">
      <w:pPr>
        <w:pStyle w:val="2"/>
        <w:rPr>
          <w:szCs w:val="28"/>
        </w:rPr>
      </w:pPr>
      <w:r w:rsidRPr="007F66B9">
        <w:rPr>
          <w:szCs w:val="28"/>
        </w:rPr>
        <w:t>- как можно подробнее выяснить все обстоятельства происшествия: данные заявителя и возможного исп</w:t>
      </w:r>
      <w:r w:rsidR="002429FB">
        <w:rPr>
          <w:szCs w:val="28"/>
        </w:rPr>
        <w:t>олнителя (ФИО, местожительство),</w:t>
      </w:r>
      <w:r w:rsidRPr="007F66B9">
        <w:rPr>
          <w:szCs w:val="28"/>
        </w:rPr>
        <w:t xml:space="preserve"> время и место предполагаемого взрыва; количество взрывчатого вещества или тип взрывного устройства</w:t>
      </w:r>
      <w:r w:rsidR="002429FB">
        <w:rPr>
          <w:szCs w:val="28"/>
        </w:rPr>
        <w:t>,</w:t>
      </w:r>
      <w:r w:rsidRPr="007F66B9">
        <w:rPr>
          <w:szCs w:val="28"/>
        </w:rPr>
        <w:t xml:space="preserve"> другие возможные сведения;</w:t>
      </w:r>
    </w:p>
    <w:p w:rsidR="007F66B9" w:rsidRPr="007F66B9" w:rsidRDefault="007F66B9" w:rsidP="007F66B9">
      <w:pPr>
        <w:ind w:right="-185"/>
        <w:jc w:val="both"/>
        <w:rPr>
          <w:sz w:val="28"/>
          <w:szCs w:val="28"/>
        </w:rPr>
      </w:pPr>
      <w:proofErr w:type="gramStart"/>
      <w:r w:rsidRPr="007F66B9">
        <w:rPr>
          <w:sz w:val="28"/>
          <w:szCs w:val="28"/>
        </w:rPr>
        <w:t xml:space="preserve">- составить </w:t>
      </w:r>
      <w:proofErr w:type="spellStart"/>
      <w:r w:rsidRPr="007F66B9">
        <w:rPr>
          <w:sz w:val="28"/>
          <w:szCs w:val="28"/>
        </w:rPr>
        <w:t>обликовый</w:t>
      </w:r>
      <w:proofErr w:type="spellEnd"/>
      <w:r w:rsidRPr="007F66B9">
        <w:rPr>
          <w:sz w:val="28"/>
          <w:szCs w:val="28"/>
        </w:rPr>
        <w:t xml:space="preserve"> портрет звонившего: личность (мужчина, женщина, ребенок, подросток, взрослый), голос (естественный, измененный, низкий, высокий, громкий, слабый), </w:t>
      </w:r>
      <w:r w:rsidR="002429FB">
        <w:rPr>
          <w:sz w:val="28"/>
          <w:szCs w:val="28"/>
        </w:rPr>
        <w:t xml:space="preserve">наличие </w:t>
      </w:r>
      <w:r w:rsidRPr="007F66B9">
        <w:rPr>
          <w:sz w:val="28"/>
          <w:szCs w:val="28"/>
        </w:rPr>
        <w:t>акцент</w:t>
      </w:r>
      <w:r w:rsidR="002429FB">
        <w:rPr>
          <w:sz w:val="28"/>
          <w:szCs w:val="28"/>
        </w:rPr>
        <w:t>а</w:t>
      </w:r>
      <w:r w:rsidRPr="007F66B9">
        <w:rPr>
          <w:sz w:val="28"/>
          <w:szCs w:val="28"/>
        </w:rPr>
        <w:t xml:space="preserve">, речь (быстрая, медленная, внятная, неразборчивая), </w:t>
      </w:r>
      <w:r w:rsidR="002429FB">
        <w:rPr>
          <w:sz w:val="28"/>
          <w:szCs w:val="28"/>
        </w:rPr>
        <w:t>наличие дефектов речи</w:t>
      </w:r>
      <w:r w:rsidRPr="007F66B9">
        <w:rPr>
          <w:sz w:val="28"/>
          <w:szCs w:val="28"/>
        </w:rPr>
        <w:t>, язык (речевая культура, словарный запас, выразительность, стиль), манера</w:t>
      </w:r>
      <w:r w:rsidR="00CE63F6">
        <w:rPr>
          <w:sz w:val="28"/>
          <w:szCs w:val="28"/>
        </w:rPr>
        <w:t xml:space="preserve"> общения</w:t>
      </w:r>
      <w:r w:rsidRPr="007F66B9">
        <w:rPr>
          <w:sz w:val="28"/>
          <w:szCs w:val="28"/>
        </w:rPr>
        <w:t>, эмоцион</w:t>
      </w:r>
      <w:r w:rsidR="00CE63F6">
        <w:rPr>
          <w:sz w:val="28"/>
          <w:szCs w:val="28"/>
        </w:rPr>
        <w:t>ально-психологическое состояние</w:t>
      </w:r>
      <w:r w:rsidRPr="007F66B9">
        <w:rPr>
          <w:sz w:val="28"/>
          <w:szCs w:val="28"/>
        </w:rPr>
        <w:t>, характерные выражения (жаргонные слова, слова-паразиты,</w:t>
      </w:r>
      <w:r w:rsidR="00CE63F6">
        <w:rPr>
          <w:sz w:val="28"/>
          <w:szCs w:val="28"/>
        </w:rPr>
        <w:t xml:space="preserve"> фразеологические обороты</w:t>
      </w:r>
      <w:r w:rsidRPr="007F66B9">
        <w:rPr>
          <w:sz w:val="28"/>
          <w:szCs w:val="28"/>
        </w:rPr>
        <w:t>);</w:t>
      </w:r>
      <w:proofErr w:type="gramEnd"/>
    </w:p>
    <w:p w:rsidR="002429FB" w:rsidRDefault="002429FB" w:rsidP="002429FB">
      <w:pPr>
        <w:pStyle w:val="2"/>
        <w:rPr>
          <w:szCs w:val="28"/>
        </w:rPr>
      </w:pPr>
      <w:r>
        <w:rPr>
          <w:szCs w:val="28"/>
        </w:rPr>
        <w:t>- при получении угрозы в форме входящего голосового сообщения запомнить фразу, сказанную злоумышленником;</w:t>
      </w:r>
    </w:p>
    <w:p w:rsidR="00EB24A3" w:rsidRDefault="002429FB" w:rsidP="00CE63F6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после получения телефонного сообщения с угрозой совершения террористического акта незамедлительно </w:t>
      </w:r>
      <w:r w:rsidR="00D77B59">
        <w:rPr>
          <w:sz w:val="28"/>
          <w:szCs w:val="28"/>
        </w:rPr>
        <w:t>указанную информацию довести до</w:t>
      </w:r>
      <w:r>
        <w:rPr>
          <w:sz w:val="28"/>
          <w:szCs w:val="28"/>
        </w:rPr>
        <w:t xml:space="preserve"> свое</w:t>
      </w:r>
      <w:r w:rsidR="00D77B59">
        <w:rPr>
          <w:sz w:val="28"/>
          <w:szCs w:val="28"/>
        </w:rPr>
        <w:t>го</w:t>
      </w:r>
      <w:r>
        <w:rPr>
          <w:sz w:val="28"/>
          <w:szCs w:val="28"/>
        </w:rPr>
        <w:t xml:space="preserve"> руководител</w:t>
      </w:r>
      <w:r w:rsidR="00D77B59">
        <w:rPr>
          <w:sz w:val="28"/>
          <w:szCs w:val="28"/>
        </w:rPr>
        <w:t>я</w:t>
      </w:r>
      <w:r w:rsidR="00EB24A3">
        <w:rPr>
          <w:sz w:val="28"/>
          <w:szCs w:val="28"/>
        </w:rPr>
        <w:t>;</w:t>
      </w:r>
    </w:p>
    <w:p w:rsidR="007F66B9" w:rsidRPr="007F66B9" w:rsidRDefault="00EB24A3" w:rsidP="00EB24A3">
      <w:pPr>
        <w:shd w:val="clear" w:color="auto" w:fill="FFFFFF"/>
        <w:tabs>
          <w:tab w:val="left" w:pos="0"/>
        </w:tabs>
        <w:jc w:val="both"/>
        <w:rPr>
          <w:b/>
          <w:sz w:val="32"/>
          <w:szCs w:val="32"/>
        </w:rPr>
      </w:pPr>
      <w:r w:rsidRPr="009B7D20">
        <w:rPr>
          <w:bCs/>
          <w:color w:val="000000"/>
          <w:spacing w:val="2"/>
          <w:sz w:val="28"/>
          <w:szCs w:val="28"/>
        </w:rPr>
        <w:t>-</w:t>
      </w:r>
      <w:r w:rsidRPr="009B7D20">
        <w:rPr>
          <w:bCs/>
          <w:color w:val="000000"/>
          <w:spacing w:val="2"/>
          <w:sz w:val="28"/>
          <w:szCs w:val="28"/>
        </w:rPr>
        <w:tab/>
        <w:t>действовать по распоряжению руководителя с учетом сложившейся обстановки</w:t>
      </w:r>
      <w:r>
        <w:rPr>
          <w:bCs/>
          <w:color w:val="000000"/>
          <w:spacing w:val="2"/>
          <w:sz w:val="28"/>
          <w:szCs w:val="28"/>
        </w:rPr>
        <w:t>.</w:t>
      </w:r>
      <w:r w:rsidR="002429FB">
        <w:rPr>
          <w:sz w:val="28"/>
          <w:szCs w:val="28"/>
        </w:rPr>
        <w:t xml:space="preserve">  </w:t>
      </w:r>
    </w:p>
    <w:sectPr w:rsidR="007F66B9" w:rsidRPr="007F66B9" w:rsidSect="00CE63F6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E46"/>
    <w:rsid w:val="000041BB"/>
    <w:rsid w:val="0009311F"/>
    <w:rsid w:val="000D097A"/>
    <w:rsid w:val="00141448"/>
    <w:rsid w:val="00145E46"/>
    <w:rsid w:val="002429FB"/>
    <w:rsid w:val="002E1516"/>
    <w:rsid w:val="004E13C3"/>
    <w:rsid w:val="00502DBA"/>
    <w:rsid w:val="007F66B9"/>
    <w:rsid w:val="00A86E40"/>
    <w:rsid w:val="00C16EBF"/>
    <w:rsid w:val="00CE63F6"/>
    <w:rsid w:val="00D77B59"/>
    <w:rsid w:val="00EB24A3"/>
    <w:rsid w:val="00FE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45E46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45E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Стиль"/>
    <w:rsid w:val="00A86E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Зеленов_ОП</dc:creator>
  <cp:keywords/>
  <dc:description/>
  <cp:lastModifiedBy>Зеленов_ОП</cp:lastModifiedBy>
  <cp:revision>3</cp:revision>
  <cp:lastPrinted>2021-04-07T06:14:00Z</cp:lastPrinted>
  <dcterms:created xsi:type="dcterms:W3CDTF">2021-04-02T11:45:00Z</dcterms:created>
  <dcterms:modified xsi:type="dcterms:W3CDTF">2021-04-07T06:17:00Z</dcterms:modified>
</cp:coreProperties>
</file>